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44" w:rsidRPr="00460D3F" w:rsidRDefault="00460D3F" w:rsidP="00460D3F">
      <w:pPr>
        <w:jc w:val="both"/>
      </w:pPr>
      <w:bookmarkStart w:id="0" w:name="_GoBack"/>
      <w:r w:rsidRPr="00460D3F">
        <w:rPr>
          <w:rFonts w:ascii="Times New Roman" w:hAnsi="Times New Roman"/>
          <w:b/>
          <w:sz w:val="24"/>
          <w:szCs w:val="24"/>
        </w:rPr>
        <w:t>28.12.2021 г. с 13:30 до 15:00 КТП 10/0,4кВ № 30</w:t>
      </w:r>
      <w:bookmarkEnd w:id="0"/>
      <w:r>
        <w:rPr>
          <w:rFonts w:ascii="Times New Roman" w:hAnsi="Times New Roman"/>
          <w:sz w:val="24"/>
          <w:szCs w:val="24"/>
        </w:rPr>
        <w:t xml:space="preserve">, для проведения ревизии в РУ-0,4кВ,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м-н «Комфорт», ул. Речников, ул. Газовиков, мкр. Юбилейный 45 абон.</w:t>
      </w:r>
    </w:p>
    <w:sectPr w:rsidR="00EB4D44" w:rsidRPr="00460D3F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60D3F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2021-12-24T11:59:00Z</dcterms:created>
  <dcterms:modified xsi:type="dcterms:W3CDTF">2021-12-24T11:59:00Z</dcterms:modified>
</cp:coreProperties>
</file>